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1D1C" w14:textId="7A9FF21B" w:rsidR="00F24466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1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N°3 – IDENTIFICACIÓN DE LOS SOBRE</w:t>
      </w:r>
      <w:r w:rsidR="00F24466"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S</w:t>
      </w:r>
      <w:bookmarkEnd w:id="0"/>
    </w:p>
    <w:p w14:paraId="6F78E632" w14:textId="26061D48" w:rsidR="00F24466" w:rsidRPr="00F24466" w:rsidRDefault="00F24466" w:rsidP="00F24466">
      <w:pPr>
        <w:jc w:val="center"/>
        <w:rPr>
          <w:rFonts w:ascii="Century Gothic" w:hAnsi="Century Gothic"/>
          <w:b/>
          <w:bCs/>
          <w:u w:val="single"/>
        </w:rPr>
      </w:pPr>
      <w:r w:rsidRPr="00F24466">
        <w:rPr>
          <w:rFonts w:ascii="Century Gothic" w:hAnsi="Century Gothic"/>
          <w:b/>
          <w:bCs/>
          <w:u w:val="single"/>
        </w:rPr>
        <w:t xml:space="preserve">LICITACIÓN PÚBLICA </w:t>
      </w:r>
      <w:proofErr w:type="spellStart"/>
      <w:r w:rsidRPr="00F24466">
        <w:rPr>
          <w:rFonts w:ascii="Century Gothic" w:hAnsi="Century Gothic"/>
          <w:b/>
          <w:bCs/>
          <w:u w:val="single"/>
        </w:rPr>
        <w:t>N°</w:t>
      </w:r>
      <w:proofErr w:type="spellEnd"/>
      <w:r w:rsidRPr="00F24466">
        <w:rPr>
          <w:rFonts w:ascii="Century Gothic" w:hAnsi="Century Gothic"/>
          <w:b/>
          <w:bCs/>
          <w:u w:val="single"/>
        </w:rPr>
        <w:t xml:space="preserve"> </w:t>
      </w:r>
      <w:r w:rsidR="00EC7A15" w:rsidRPr="00EC7A15">
        <w:rPr>
          <w:rFonts w:ascii="Century Gothic" w:hAnsi="Century Gothic"/>
          <w:b/>
          <w:bCs/>
          <w:u w:val="single"/>
        </w:rPr>
        <w:t>07</w:t>
      </w:r>
      <w:r w:rsidRPr="00F24466">
        <w:rPr>
          <w:rFonts w:ascii="Century Gothic" w:hAnsi="Century Gothic"/>
          <w:b/>
          <w:bCs/>
          <w:u w:val="single"/>
        </w:rPr>
        <w:t xml:space="preserve"> /2026</w:t>
      </w:r>
    </w:p>
    <w:p w14:paraId="0C23F717" w14:textId="77777777" w:rsidR="00F24466" w:rsidRDefault="00F24466" w:rsidP="00F24466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 w:rsidRPr="00F24466">
        <w:rPr>
          <w:rFonts w:ascii="Century Gothic" w:hAnsi="Century Gothic"/>
          <w:b/>
          <w:bCs/>
          <w:u w:val="single"/>
        </w:rPr>
        <w:t>ADQUISICIÓN, CONSTRUCCIÓN E INSTALACIÓN DE SIMULADOR DE INCENDIOS PARA BOMBEROS DE CHILE</w:t>
      </w:r>
    </w:p>
    <w:p w14:paraId="39B50F7A" w14:textId="77777777" w:rsidR="00F24466" w:rsidRDefault="00F24466" w:rsidP="00F24466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</w:p>
    <w:p w14:paraId="408A8474" w14:textId="715D80DA" w:rsidR="00F24466" w:rsidRDefault="00F24466" w:rsidP="00F24466">
      <w:pPr>
        <w:spacing w:after="160" w:line="278" w:lineRule="auto"/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 xml:space="preserve">SOBRE </w:t>
      </w:r>
      <w:proofErr w:type="spellStart"/>
      <w:r>
        <w:rPr>
          <w:rFonts w:ascii="Century Gothic" w:hAnsi="Century Gothic"/>
          <w:b/>
          <w:bCs/>
          <w:u w:val="single"/>
        </w:rPr>
        <w:t>N°XX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9"/>
      </w:tblGrid>
      <w:tr w:rsidR="00F24466" w14:paraId="6769ED81" w14:textId="77777777" w:rsidTr="00F24466">
        <w:tc>
          <w:tcPr>
            <w:tcW w:w="8839" w:type="dxa"/>
          </w:tcPr>
          <w:p w14:paraId="4A3D495F" w14:textId="061491BC" w:rsidR="00F24466" w:rsidRPr="00F24466" w:rsidRDefault="00F24466" w:rsidP="00F24466">
            <w:pPr>
              <w:spacing w:after="160" w:line="278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F24466">
              <w:rPr>
                <w:rFonts w:ascii="Century Gothic" w:hAnsi="Century Gothic"/>
                <w:b/>
                <w:bCs/>
              </w:rPr>
              <w:t>LICITACIÓN PÚBLICA N°</w:t>
            </w:r>
            <w:r w:rsidR="00170A80" w:rsidRPr="00170A80">
              <w:rPr>
                <w:rFonts w:ascii="Century Gothic" w:hAnsi="Century Gothic"/>
                <w:b/>
                <w:bCs/>
              </w:rPr>
              <w:t>07</w:t>
            </w:r>
            <w:r w:rsidRPr="00F24466">
              <w:rPr>
                <w:rFonts w:ascii="Century Gothic" w:hAnsi="Century Gothic"/>
                <w:b/>
                <w:bCs/>
              </w:rPr>
              <w:t>/2026</w:t>
            </w:r>
          </w:p>
          <w:p w14:paraId="250261AD" w14:textId="418E65F9" w:rsidR="00F24466" w:rsidRPr="00F24466" w:rsidRDefault="00F24466" w:rsidP="00F24466">
            <w:pPr>
              <w:spacing w:after="160" w:line="278" w:lineRule="auto"/>
              <w:jc w:val="center"/>
              <w:rPr>
                <w:rFonts w:ascii="Century Gothic" w:hAnsi="Century Gothic"/>
                <w:u w:val="single"/>
              </w:rPr>
            </w:pPr>
            <w:r w:rsidRPr="00F24466">
              <w:rPr>
                <w:rFonts w:ascii="Century Gothic" w:hAnsi="Century Gothic"/>
                <w:b/>
                <w:bCs/>
              </w:rPr>
              <w:t>ADQUISICIÓN, CONSTRUCCIÓN E INSTALACIÓN DE SIMULADOR DE INCENDIOS PARA BOMBEROS DE CHILE</w:t>
            </w:r>
          </w:p>
        </w:tc>
      </w:tr>
    </w:tbl>
    <w:p w14:paraId="10203D5C" w14:textId="77777777" w:rsidR="00F24466" w:rsidRPr="00F24466" w:rsidRDefault="00F24466" w:rsidP="00F24466">
      <w:pPr>
        <w:spacing w:after="160" w:line="278" w:lineRule="auto"/>
        <w:rPr>
          <w:rFonts w:ascii="Century Gothic" w:hAnsi="Century Gothic"/>
          <w:b/>
          <w:bCs/>
          <w:u w:val="single"/>
        </w:rPr>
      </w:pPr>
    </w:p>
    <w:p w14:paraId="4A26BF08" w14:textId="23B4D6E0" w:rsidR="00170953" w:rsidRDefault="00170953">
      <w:pPr>
        <w:spacing w:after="160" w:line="278" w:lineRule="auto"/>
        <w:rPr>
          <w:rFonts w:ascii="Century Gothic" w:hAnsi="Century Gothi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9"/>
        <w:gridCol w:w="4420"/>
      </w:tblGrid>
      <w:tr w:rsidR="00F24466" w14:paraId="3F7A9ACE" w14:textId="77777777" w:rsidTr="00F24466">
        <w:tc>
          <w:tcPr>
            <w:tcW w:w="8839" w:type="dxa"/>
            <w:gridSpan w:val="2"/>
            <w:shd w:val="clear" w:color="auto" w:fill="002060"/>
          </w:tcPr>
          <w:p w14:paraId="341C5F23" w14:textId="6BFFC30E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Fonts w:ascii="Century Gothic" w:hAnsi="Century Gothic"/>
                <w:b/>
                <w:bCs/>
                <w:u w:val="single"/>
              </w:rPr>
              <w:t>IDENTIFICACIÓN DE OFERENTE</w:t>
            </w:r>
          </w:p>
        </w:tc>
      </w:tr>
      <w:tr w:rsidR="00F24466" w14:paraId="1A281359" w14:textId="77777777" w:rsidTr="00F24466">
        <w:tc>
          <w:tcPr>
            <w:tcW w:w="4419" w:type="dxa"/>
          </w:tcPr>
          <w:p w14:paraId="5D91A98D" w14:textId="1E12AD08" w:rsidR="00F24466" w:rsidRPr="00F24466" w:rsidRDefault="00F24466" w:rsidP="00F2446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 del Oferente o Razón Social</w:t>
            </w:r>
          </w:p>
        </w:tc>
        <w:tc>
          <w:tcPr>
            <w:tcW w:w="4420" w:type="dxa"/>
          </w:tcPr>
          <w:p w14:paraId="38226276" w14:textId="77777777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F24466" w14:paraId="27261792" w14:textId="77777777" w:rsidTr="00F24466">
        <w:tc>
          <w:tcPr>
            <w:tcW w:w="4419" w:type="dxa"/>
          </w:tcPr>
          <w:p w14:paraId="0E7B05F1" w14:textId="44C99D04" w:rsidR="00F24466" w:rsidRPr="00F24466" w:rsidRDefault="00F24466" w:rsidP="00F24466">
            <w:pPr>
              <w:rPr>
                <w:rFonts w:ascii="Century Gothic" w:hAnsi="Century Gothic"/>
              </w:rPr>
            </w:pPr>
            <w:r w:rsidRPr="00F24466">
              <w:rPr>
                <w:rFonts w:ascii="Century Gothic" w:hAnsi="Century Gothic"/>
              </w:rPr>
              <w:t>Rut del Oferente</w:t>
            </w:r>
          </w:p>
        </w:tc>
        <w:tc>
          <w:tcPr>
            <w:tcW w:w="4420" w:type="dxa"/>
          </w:tcPr>
          <w:p w14:paraId="209FA267" w14:textId="77777777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F24466" w14:paraId="0A5C9C56" w14:textId="77777777" w:rsidTr="00F24466">
        <w:tc>
          <w:tcPr>
            <w:tcW w:w="4419" w:type="dxa"/>
          </w:tcPr>
          <w:p w14:paraId="7B6300D2" w14:textId="17951082" w:rsidR="00F24466" w:rsidRPr="00F24466" w:rsidRDefault="00F24466" w:rsidP="00F24466">
            <w:pPr>
              <w:rPr>
                <w:rFonts w:ascii="Century Gothic" w:hAnsi="Century Gothic"/>
              </w:rPr>
            </w:pPr>
            <w:r w:rsidRPr="00F24466">
              <w:rPr>
                <w:rFonts w:ascii="Century Gothic" w:hAnsi="Century Gothic"/>
              </w:rPr>
              <w:t>Domicilio del Oferente</w:t>
            </w:r>
          </w:p>
        </w:tc>
        <w:tc>
          <w:tcPr>
            <w:tcW w:w="4420" w:type="dxa"/>
          </w:tcPr>
          <w:p w14:paraId="20236EC1" w14:textId="77777777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F24466" w14:paraId="672351CC" w14:textId="77777777" w:rsidTr="00F24466">
        <w:tc>
          <w:tcPr>
            <w:tcW w:w="4419" w:type="dxa"/>
          </w:tcPr>
          <w:p w14:paraId="1DE647E4" w14:textId="4BB96A67" w:rsidR="00F24466" w:rsidRPr="00F24466" w:rsidRDefault="00F24466" w:rsidP="00F24466">
            <w:pPr>
              <w:rPr>
                <w:rFonts w:ascii="Century Gothic" w:hAnsi="Century Gothic"/>
              </w:rPr>
            </w:pPr>
            <w:r w:rsidRPr="00F24466">
              <w:rPr>
                <w:rFonts w:ascii="Century Gothic" w:hAnsi="Century Gothic"/>
              </w:rPr>
              <w:t>Teléfono</w:t>
            </w:r>
          </w:p>
        </w:tc>
        <w:tc>
          <w:tcPr>
            <w:tcW w:w="4420" w:type="dxa"/>
          </w:tcPr>
          <w:p w14:paraId="2660B598" w14:textId="77777777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="00F24466" w14:paraId="3926E1E5" w14:textId="77777777" w:rsidTr="00F24466">
        <w:tc>
          <w:tcPr>
            <w:tcW w:w="4419" w:type="dxa"/>
          </w:tcPr>
          <w:p w14:paraId="5105E72F" w14:textId="5C967B44" w:rsidR="00F24466" w:rsidRPr="00F24466" w:rsidRDefault="00F24466" w:rsidP="00F24466">
            <w:pPr>
              <w:rPr>
                <w:rFonts w:ascii="Century Gothic" w:hAnsi="Century Gothic"/>
              </w:rPr>
            </w:pPr>
            <w:r w:rsidRPr="00F24466">
              <w:rPr>
                <w:rFonts w:ascii="Century Gothic" w:hAnsi="Century Gothic"/>
              </w:rPr>
              <w:t>Correo Electrónico</w:t>
            </w:r>
          </w:p>
        </w:tc>
        <w:tc>
          <w:tcPr>
            <w:tcW w:w="4420" w:type="dxa"/>
          </w:tcPr>
          <w:p w14:paraId="6A82DB60" w14:textId="77777777" w:rsidR="00F24466" w:rsidRDefault="00F24466" w:rsidP="00E312E0">
            <w:pPr>
              <w:jc w:val="center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</w:tbl>
    <w:p w14:paraId="4A720BA6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6C03F280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7F78D0DC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46927344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33A02A81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593EC8C5" w14:textId="77777777" w:rsidR="00F24466" w:rsidRDefault="00F24466" w:rsidP="00F24466">
      <w:pPr>
        <w:jc w:val="center"/>
        <w:rPr>
          <w:rFonts w:ascii="Century Gothic" w:hAnsi="Century Gothic"/>
          <w:b/>
          <w:bCs/>
          <w:highlight w:val="yellow"/>
          <w:u w:val="single"/>
        </w:rPr>
      </w:pPr>
    </w:p>
    <w:p w14:paraId="5A42C23E" w14:textId="228B68C3" w:rsidR="00F24466" w:rsidRPr="00F24466" w:rsidRDefault="00F24466" w:rsidP="00F24466">
      <w:pPr>
        <w:jc w:val="center"/>
        <w:rPr>
          <w:rFonts w:ascii="Century Gothic" w:hAnsi="Century Gothic"/>
          <w:b/>
          <w:bCs/>
          <w:u w:val="single"/>
        </w:rPr>
      </w:pPr>
      <w:r w:rsidRPr="007D0857">
        <w:rPr>
          <w:rFonts w:ascii="Century Gothic" w:hAnsi="Century Gothic"/>
          <w:b/>
          <w:bCs/>
          <w:u w:val="single"/>
        </w:rPr>
        <w:t>ESTA INFORMACION DEBE ESTAR PEGADA EN CADA UNO DE LOS SOBRES</w:t>
      </w:r>
    </w:p>
    <w:p w14:paraId="0F27EA32" w14:textId="77777777" w:rsidR="00F24466" w:rsidRDefault="00F24466" w:rsidP="00E312E0">
      <w:pPr>
        <w:jc w:val="center"/>
        <w:rPr>
          <w:rFonts w:ascii="Century Gothic" w:hAnsi="Century Gothic"/>
          <w:b/>
          <w:bCs/>
          <w:u w:val="single"/>
        </w:rPr>
      </w:pPr>
    </w:p>
    <w:p w14:paraId="67804DBA" w14:textId="4328F98C" w:rsidR="00F24466" w:rsidRDefault="00F24466">
      <w:pPr>
        <w:spacing w:after="160" w:line="278" w:lineRule="auto"/>
        <w:rPr>
          <w:rFonts w:ascii="Century Gothic" w:hAnsi="Century Gothic"/>
          <w:b/>
          <w:bCs/>
          <w:u w:val="single"/>
        </w:rPr>
      </w:pPr>
    </w:p>
    <w:sectPr w:rsidR="00F24466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6BC7" w14:textId="77777777" w:rsidR="00DD4AC6" w:rsidRDefault="00DD4AC6">
      <w:r>
        <w:separator/>
      </w:r>
    </w:p>
  </w:endnote>
  <w:endnote w:type="continuationSeparator" w:id="0">
    <w:p w14:paraId="7FE6F6FD" w14:textId="77777777" w:rsidR="00DD4AC6" w:rsidRDefault="00DD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EndPr/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486731310" name="Imagen 4867313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DD4AC6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E48A" w14:textId="77777777" w:rsidR="00DD4AC6" w:rsidRDefault="00DD4AC6">
      <w:r>
        <w:separator/>
      </w:r>
    </w:p>
  </w:footnote>
  <w:footnote w:type="continuationSeparator" w:id="0">
    <w:p w14:paraId="5DA647E4" w14:textId="77777777" w:rsidR="00DD4AC6" w:rsidRDefault="00DD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66505671"/>
  <w:bookmarkStart w:id="2" w:name="_Hlk166505672"/>
  <w:p w14:paraId="4440112A" w14:textId="77777777" w:rsidR="00E42B8A" w:rsidRDefault="00DD4AC6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EndPr/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EndPr/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228084236" name="Imagen 1228084236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3" w:name="_Hlk166505645"/>
    <w:bookmarkStart w:id="4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1217566123" name="Imagen 1217566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1"/>
    <w:bookmarkEnd w:id="2"/>
    <w:bookmarkEnd w:id="3"/>
    <w:bookmarkEnd w:id="4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41A6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25B62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24F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4AC6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4</cp:revision>
  <cp:lastPrinted>2026-09-10T12:48:00Z</cp:lastPrinted>
  <dcterms:created xsi:type="dcterms:W3CDTF">2026-09-10T12:50:00Z</dcterms:created>
  <dcterms:modified xsi:type="dcterms:W3CDTF">2026-09-10T12:56:00Z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